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D2EF2" w14:textId="02060E00" w:rsidR="00BA00AB" w:rsidRDefault="00BB733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RUSSELL</w:t>
      </w:r>
      <w:r>
        <w:rPr>
          <w:rFonts w:cs="Times New Roman"/>
          <w:szCs w:val="24"/>
        </w:rPr>
        <w:t xml:space="preserve">      (fl.1441)</w:t>
      </w:r>
    </w:p>
    <w:p w14:paraId="5367D35B" w14:textId="0F70CF79" w:rsidR="00BB7336" w:rsidRDefault="00BB733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Brewer.</w:t>
      </w:r>
    </w:p>
    <w:p w14:paraId="64B000D6" w14:textId="77777777" w:rsidR="00BB7336" w:rsidRDefault="00BB7336" w:rsidP="009139A6">
      <w:pPr>
        <w:pStyle w:val="NoSpacing"/>
        <w:rPr>
          <w:rFonts w:cs="Times New Roman"/>
          <w:szCs w:val="24"/>
        </w:rPr>
      </w:pPr>
    </w:p>
    <w:p w14:paraId="25FEE85A" w14:textId="77777777" w:rsidR="00BB7336" w:rsidRDefault="00BB7336" w:rsidP="009139A6">
      <w:pPr>
        <w:pStyle w:val="NoSpacing"/>
        <w:rPr>
          <w:rFonts w:cs="Times New Roman"/>
          <w:szCs w:val="24"/>
        </w:rPr>
      </w:pPr>
    </w:p>
    <w:p w14:paraId="772E2A1E" w14:textId="39C58142" w:rsidR="00BB7336" w:rsidRDefault="00BB733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Oct.1441</w:t>
      </w:r>
      <w:r>
        <w:rPr>
          <w:rFonts w:cs="Times New Roman"/>
          <w:szCs w:val="24"/>
        </w:rPr>
        <w:tab/>
      </w:r>
      <w:r w:rsidR="00994C2F">
        <w:rPr>
          <w:rFonts w:cs="Times New Roman"/>
          <w:szCs w:val="24"/>
        </w:rPr>
        <w:t xml:space="preserve">He, Henry Trebolaunce(q.v.), John Ryver(q.v.) and William Harry(q.v.) </w:t>
      </w:r>
    </w:p>
    <w:p w14:paraId="3F67231B" w14:textId="2C70864F" w:rsidR="00994C2F" w:rsidRDefault="00994C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were sworn Masters of the Brewers.</w:t>
      </w:r>
    </w:p>
    <w:p w14:paraId="0BA686A8" w14:textId="7E2134AF" w:rsidR="00994C2F" w:rsidRDefault="00994C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(“Calendar of Letter-Books of the City of London: K” folio 195)</w:t>
      </w:r>
    </w:p>
    <w:p w14:paraId="21229ACE" w14:textId="77777777" w:rsidR="00994C2F" w:rsidRDefault="00994C2F" w:rsidP="009139A6">
      <w:pPr>
        <w:pStyle w:val="NoSpacing"/>
        <w:rPr>
          <w:rFonts w:cs="Times New Roman"/>
          <w:szCs w:val="24"/>
        </w:rPr>
      </w:pPr>
    </w:p>
    <w:p w14:paraId="6A3BC2CA" w14:textId="77777777" w:rsidR="00994C2F" w:rsidRDefault="00994C2F" w:rsidP="009139A6">
      <w:pPr>
        <w:pStyle w:val="NoSpacing"/>
        <w:rPr>
          <w:rFonts w:cs="Times New Roman"/>
          <w:szCs w:val="24"/>
        </w:rPr>
      </w:pPr>
    </w:p>
    <w:p w14:paraId="281CB33F" w14:textId="10B87343" w:rsidR="00994C2F" w:rsidRPr="00BB7336" w:rsidRDefault="00994C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June 2023</w:t>
      </w:r>
    </w:p>
    <w:sectPr w:rsidR="00994C2F" w:rsidRPr="00BB73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674D4" w14:textId="77777777" w:rsidR="00BB7336" w:rsidRDefault="00BB7336" w:rsidP="009139A6">
      <w:r>
        <w:separator/>
      </w:r>
    </w:p>
  </w:endnote>
  <w:endnote w:type="continuationSeparator" w:id="0">
    <w:p w14:paraId="71544ADD" w14:textId="77777777" w:rsidR="00BB7336" w:rsidRDefault="00BB73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080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AD6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F81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ECE36" w14:textId="77777777" w:rsidR="00BB7336" w:rsidRDefault="00BB7336" w:rsidP="009139A6">
      <w:r>
        <w:separator/>
      </w:r>
    </w:p>
  </w:footnote>
  <w:footnote w:type="continuationSeparator" w:id="0">
    <w:p w14:paraId="63E2B080" w14:textId="77777777" w:rsidR="00BB7336" w:rsidRDefault="00BB73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D9E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EB4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4C2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336"/>
    <w:rsid w:val="000666E0"/>
    <w:rsid w:val="002510B7"/>
    <w:rsid w:val="005C130B"/>
    <w:rsid w:val="00826F5C"/>
    <w:rsid w:val="009139A6"/>
    <w:rsid w:val="009448BB"/>
    <w:rsid w:val="00947624"/>
    <w:rsid w:val="00994C2F"/>
    <w:rsid w:val="00A3176C"/>
    <w:rsid w:val="00AE65F8"/>
    <w:rsid w:val="00BA00AB"/>
    <w:rsid w:val="00BB7336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264CF"/>
  <w15:chartTrackingRefBased/>
  <w15:docId w15:val="{122362F0-0025-457E-BB8D-ABB8C5AEC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27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2023-06-02T09:38:00Z</dcterms:created>
  <dcterms:modified xsi:type="dcterms:W3CDTF">2023-06-02T10:05:00Z</dcterms:modified>
</cp:coreProperties>
</file>